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C067" w14:textId="2A5F1971" w:rsidR="00E27011" w:rsidRDefault="00E27011" w:rsidP="00E2701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D5FDECB" wp14:editId="433BD5E7">
            <wp:extent cx="1532467" cy="608335"/>
            <wp:effectExtent l="0" t="0" r="0" b="1270"/>
            <wp:docPr id="912597490" name="Picture 1" descr="A logo with black and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97490" name="Picture 1" descr="A logo with black and pin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885" cy="61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7EDD4" w14:textId="77777777" w:rsidR="00E27011" w:rsidRDefault="00E27011" w:rsidP="006815C1">
      <w:pPr>
        <w:rPr>
          <w:b/>
          <w:bCs/>
        </w:rPr>
      </w:pPr>
    </w:p>
    <w:p w14:paraId="3A93C1DE" w14:textId="42768638" w:rsidR="006815C1" w:rsidRDefault="004B094B" w:rsidP="006815C1">
      <w:r w:rsidRPr="001541E6">
        <w:rPr>
          <w:b/>
          <w:bCs/>
        </w:rPr>
        <w:t>Job</w:t>
      </w:r>
      <w:r w:rsidR="006815C1" w:rsidRPr="001541E6">
        <w:rPr>
          <w:b/>
          <w:bCs/>
        </w:rPr>
        <w:t xml:space="preserve"> Title:</w:t>
      </w:r>
      <w:r w:rsidR="006815C1">
        <w:tab/>
      </w:r>
      <w:r w:rsidR="00685507">
        <w:tab/>
      </w:r>
      <w:r w:rsidR="006815C1">
        <w:t>Finance and Operations Manager</w:t>
      </w:r>
    </w:p>
    <w:p w14:paraId="5181260F" w14:textId="277D2470" w:rsidR="006815C1" w:rsidRDefault="006815C1" w:rsidP="006815C1">
      <w:r w:rsidRPr="001541E6">
        <w:rPr>
          <w:b/>
          <w:bCs/>
        </w:rPr>
        <w:t>Reports To:</w:t>
      </w:r>
      <w:r w:rsidRPr="001541E6">
        <w:rPr>
          <w:b/>
          <w:bCs/>
        </w:rPr>
        <w:tab/>
      </w:r>
      <w:r w:rsidR="00685507">
        <w:tab/>
      </w:r>
      <w:r w:rsidR="004113C4">
        <w:t>Head of Philanthropy</w:t>
      </w:r>
    </w:p>
    <w:p w14:paraId="18F2730E" w14:textId="022E4FAF" w:rsidR="006815C1" w:rsidRDefault="006815C1" w:rsidP="006815C1">
      <w:r w:rsidRPr="001541E6">
        <w:rPr>
          <w:b/>
          <w:bCs/>
        </w:rPr>
        <w:t>Salary (FTE)</w:t>
      </w:r>
      <w:r w:rsidR="00685507" w:rsidRPr="001541E6">
        <w:rPr>
          <w:b/>
          <w:bCs/>
        </w:rPr>
        <w:t>:</w:t>
      </w:r>
      <w:r w:rsidR="00685507" w:rsidRPr="001541E6">
        <w:rPr>
          <w:b/>
          <w:bCs/>
        </w:rPr>
        <w:tab/>
      </w:r>
      <w:r w:rsidR="00685507">
        <w:tab/>
      </w:r>
      <w:r>
        <w:t>£4</w:t>
      </w:r>
      <w:r w:rsidR="00E13938">
        <w:t>4</w:t>
      </w:r>
      <w:r>
        <w:t>,000</w:t>
      </w:r>
      <w:r w:rsidR="0021093C">
        <w:t xml:space="preserve"> pro rata</w:t>
      </w:r>
    </w:p>
    <w:p w14:paraId="4211E523" w14:textId="6289CB54" w:rsidR="00685507" w:rsidRDefault="00685507" w:rsidP="00685507">
      <w:r w:rsidRPr="001541E6">
        <w:rPr>
          <w:b/>
          <w:bCs/>
        </w:rPr>
        <w:t>Contract hours:</w:t>
      </w:r>
      <w:r w:rsidRPr="001541E6">
        <w:rPr>
          <w:b/>
          <w:bCs/>
        </w:rPr>
        <w:tab/>
      </w:r>
      <w:r>
        <w:tab/>
      </w:r>
      <w:r w:rsidR="00FB3A99">
        <w:t>1</w:t>
      </w:r>
      <w:r w:rsidR="0069356A">
        <w:t>4</w:t>
      </w:r>
      <w:r>
        <w:t xml:space="preserve"> hours per week</w:t>
      </w:r>
    </w:p>
    <w:p w14:paraId="23F01AF6" w14:textId="79B5703D" w:rsidR="00684F0C" w:rsidRDefault="006815C1" w:rsidP="00684F0C">
      <w:pPr>
        <w:ind w:left="2160" w:hanging="2160"/>
      </w:pPr>
      <w:r w:rsidRPr="001541E6">
        <w:rPr>
          <w:b/>
          <w:bCs/>
        </w:rPr>
        <w:t>Location:</w:t>
      </w:r>
      <w:r w:rsidRPr="001541E6">
        <w:rPr>
          <w:b/>
          <w:bCs/>
        </w:rPr>
        <w:tab/>
      </w:r>
      <w:r w:rsidR="00684F0C">
        <w:t xml:space="preserve">Remote working with </w:t>
      </w:r>
      <w:r w:rsidR="00684F0C" w:rsidRPr="00500413">
        <w:t xml:space="preserve">travel to Manchester to attend in-person </w:t>
      </w:r>
      <w:r w:rsidR="00684F0C">
        <w:t>trustees’</w:t>
      </w:r>
      <w:r w:rsidR="00684F0C" w:rsidRPr="00500413">
        <w:t xml:space="preserve"> meetings every quarter.</w:t>
      </w:r>
    </w:p>
    <w:p w14:paraId="368A04A2" w14:textId="4D471653" w:rsidR="009E77DC" w:rsidRDefault="009E77DC" w:rsidP="009E77DC"/>
    <w:p w14:paraId="30A1897C" w14:textId="77777777" w:rsidR="006815C1" w:rsidRPr="006815C1" w:rsidRDefault="006815C1" w:rsidP="006815C1">
      <w:pPr>
        <w:rPr>
          <w:b/>
          <w:bCs/>
        </w:rPr>
      </w:pPr>
      <w:r w:rsidRPr="006815C1">
        <w:rPr>
          <w:b/>
          <w:bCs/>
        </w:rPr>
        <w:t xml:space="preserve">Job Purpose </w:t>
      </w:r>
    </w:p>
    <w:p w14:paraId="3556EDD0" w14:textId="0F144BD0" w:rsidR="006815C1" w:rsidRDefault="006815C1" w:rsidP="006815C1">
      <w:r>
        <w:t xml:space="preserve">To </w:t>
      </w:r>
      <w:r w:rsidR="000E6D9D">
        <w:t xml:space="preserve">manage the governance, </w:t>
      </w:r>
      <w:r>
        <w:t>financial</w:t>
      </w:r>
      <w:r w:rsidR="000E6D9D">
        <w:t xml:space="preserve"> and</w:t>
      </w:r>
      <w:r>
        <w:t xml:space="preserve"> operational</w:t>
      </w:r>
      <w:r w:rsidR="00512F47">
        <w:t xml:space="preserve"> management </w:t>
      </w:r>
      <w:r w:rsidR="000E6D9D">
        <w:t>functions</w:t>
      </w:r>
      <w:r w:rsidR="00512F47">
        <w:t xml:space="preserve"> </w:t>
      </w:r>
      <w:r w:rsidR="00932D78">
        <w:t>of</w:t>
      </w:r>
      <w:r>
        <w:t xml:space="preserve"> the charity.</w:t>
      </w:r>
    </w:p>
    <w:p w14:paraId="2489BB48" w14:textId="4609E46C" w:rsidR="006815C1" w:rsidRPr="006815C1" w:rsidRDefault="006815C1" w:rsidP="006815C1">
      <w:pPr>
        <w:rPr>
          <w:b/>
          <w:bCs/>
        </w:rPr>
      </w:pPr>
      <w:r w:rsidRPr="006815C1">
        <w:rPr>
          <w:b/>
          <w:bCs/>
        </w:rPr>
        <w:t xml:space="preserve">Key </w:t>
      </w:r>
      <w:r w:rsidR="00932D78">
        <w:rPr>
          <w:b/>
          <w:bCs/>
        </w:rPr>
        <w:t>Responsibilities</w:t>
      </w:r>
    </w:p>
    <w:p w14:paraId="76E5B916" w14:textId="331C7BAE" w:rsidR="006815C1" w:rsidRPr="006815C1" w:rsidRDefault="008A4634" w:rsidP="006815C1">
      <w:pPr>
        <w:rPr>
          <w:b/>
          <w:bCs/>
          <w:i/>
          <w:iCs/>
        </w:rPr>
      </w:pPr>
      <w:r>
        <w:rPr>
          <w:b/>
          <w:bCs/>
          <w:i/>
          <w:iCs/>
        </w:rPr>
        <w:t>Accounting and f</w:t>
      </w:r>
      <w:r w:rsidR="006815C1" w:rsidRPr="006815C1">
        <w:rPr>
          <w:b/>
          <w:bCs/>
          <w:i/>
          <w:iCs/>
        </w:rPr>
        <w:t>inance</w:t>
      </w:r>
    </w:p>
    <w:p w14:paraId="13CD9D83" w14:textId="083CE758" w:rsidR="0056665E" w:rsidRDefault="00F15203" w:rsidP="00C90370">
      <w:pPr>
        <w:pStyle w:val="ListParagraph"/>
        <w:numPr>
          <w:ilvl w:val="0"/>
          <w:numId w:val="9"/>
        </w:numPr>
      </w:pPr>
      <w:r>
        <w:t>S</w:t>
      </w:r>
      <w:r w:rsidR="0056665E">
        <w:t xml:space="preserve">upport </w:t>
      </w:r>
      <w:r w:rsidR="00803BAA">
        <w:t>The Charity Service</w:t>
      </w:r>
      <w:r w:rsidR="0056665E">
        <w:t>’s strategic and business planning process by preparing annual budget</w:t>
      </w:r>
      <w:r w:rsidR="0023503B">
        <w:t>s</w:t>
      </w:r>
      <w:r w:rsidR="0056665E">
        <w:t xml:space="preserve"> </w:t>
      </w:r>
      <w:r w:rsidR="00505245">
        <w:t>and long-term financial plan</w:t>
      </w:r>
      <w:r w:rsidR="0023503B">
        <w:t>s.</w:t>
      </w:r>
    </w:p>
    <w:p w14:paraId="29429BE5" w14:textId="2AE35115" w:rsidR="005632E1" w:rsidRDefault="005632E1" w:rsidP="00C90370">
      <w:pPr>
        <w:pStyle w:val="ListParagraph"/>
        <w:numPr>
          <w:ilvl w:val="0"/>
          <w:numId w:val="9"/>
        </w:numPr>
      </w:pPr>
      <w:r>
        <w:t xml:space="preserve">Maintain all accounting records for </w:t>
      </w:r>
      <w:r w:rsidR="00803BAA">
        <w:t>th</w:t>
      </w:r>
      <w:r>
        <w:t xml:space="preserve">e </w:t>
      </w:r>
      <w:r w:rsidR="00803BAA">
        <w:t xml:space="preserve">charity </w:t>
      </w:r>
      <w:r>
        <w:t>and its three managed sub-trusts.</w:t>
      </w:r>
    </w:p>
    <w:p w14:paraId="4F1AD6C4" w14:textId="77777777" w:rsidR="00FD4D78" w:rsidRDefault="00FD4D78" w:rsidP="00FD4D78">
      <w:pPr>
        <w:pStyle w:val="ListParagraph"/>
        <w:numPr>
          <w:ilvl w:val="0"/>
          <w:numId w:val="9"/>
        </w:numPr>
      </w:pPr>
      <w:r>
        <w:t>Manage the charity’s various bank accounts.</w:t>
      </w:r>
    </w:p>
    <w:p w14:paraId="53ADFBB0" w14:textId="77777777" w:rsidR="00FD4D78" w:rsidRDefault="00FD4D78" w:rsidP="00FD4D78">
      <w:pPr>
        <w:pStyle w:val="ListParagraph"/>
        <w:numPr>
          <w:ilvl w:val="0"/>
          <w:numId w:val="9"/>
        </w:numPr>
      </w:pPr>
      <w:r>
        <w:t>Manage cashflows to ensure sufficient funds are available to make grant payments.</w:t>
      </w:r>
    </w:p>
    <w:p w14:paraId="1D363FAE" w14:textId="07AA5E21" w:rsidR="00C6351A" w:rsidRDefault="00C6351A" w:rsidP="00C90370">
      <w:pPr>
        <w:pStyle w:val="ListParagraph"/>
        <w:numPr>
          <w:ilvl w:val="0"/>
          <w:numId w:val="9"/>
        </w:numPr>
      </w:pPr>
      <w:r>
        <w:t xml:space="preserve">Maintain investment records </w:t>
      </w:r>
      <w:r w:rsidR="00A212F9">
        <w:t>for each fund</w:t>
      </w:r>
      <w:r w:rsidR="00175240">
        <w:t>.</w:t>
      </w:r>
    </w:p>
    <w:p w14:paraId="7ADD52F8" w14:textId="25DF86A1" w:rsidR="00F41396" w:rsidRDefault="00F41396" w:rsidP="00C90370">
      <w:pPr>
        <w:pStyle w:val="ListParagraph"/>
        <w:numPr>
          <w:ilvl w:val="0"/>
          <w:numId w:val="9"/>
        </w:numPr>
      </w:pPr>
      <w:r>
        <w:t xml:space="preserve">Complete monthly payroll and </w:t>
      </w:r>
      <w:r w:rsidR="005632E1">
        <w:t xml:space="preserve">submit </w:t>
      </w:r>
      <w:r>
        <w:t>returns</w:t>
      </w:r>
      <w:r w:rsidR="005632E1">
        <w:t xml:space="preserve"> and payments</w:t>
      </w:r>
      <w:r>
        <w:t xml:space="preserve"> to HMRC.</w:t>
      </w:r>
    </w:p>
    <w:p w14:paraId="17C4F858" w14:textId="3FC98F3D" w:rsidR="00F41396" w:rsidRDefault="00F41396" w:rsidP="00C90370">
      <w:pPr>
        <w:pStyle w:val="ListParagraph"/>
        <w:numPr>
          <w:ilvl w:val="0"/>
          <w:numId w:val="9"/>
        </w:numPr>
      </w:pPr>
      <w:r>
        <w:t xml:space="preserve">Make </w:t>
      </w:r>
      <w:r w:rsidR="00B12D8D">
        <w:t>G</w:t>
      </w:r>
      <w:r>
        <w:t>ift</w:t>
      </w:r>
      <w:r w:rsidR="00B12D8D">
        <w:t xml:space="preserve"> A</w:t>
      </w:r>
      <w:r>
        <w:t>id claims as and when appropriate.</w:t>
      </w:r>
    </w:p>
    <w:p w14:paraId="653E43FE" w14:textId="77777777" w:rsidR="00E269D7" w:rsidRDefault="00E269D7" w:rsidP="00E269D7">
      <w:pPr>
        <w:pStyle w:val="ListParagraph"/>
        <w:numPr>
          <w:ilvl w:val="0"/>
          <w:numId w:val="9"/>
        </w:numPr>
      </w:pPr>
      <w:r>
        <w:t>Prepare quarterly management accounts for the charity and its managed sub-trusts.</w:t>
      </w:r>
    </w:p>
    <w:p w14:paraId="20C3617C" w14:textId="77777777" w:rsidR="00E269D7" w:rsidRDefault="00E269D7" w:rsidP="00E269D7">
      <w:pPr>
        <w:pStyle w:val="ListParagraph"/>
        <w:numPr>
          <w:ilvl w:val="0"/>
          <w:numId w:val="9"/>
        </w:numPr>
      </w:pPr>
      <w:r>
        <w:t>Prepare quarterly statements for all Donor Advised Funds.</w:t>
      </w:r>
    </w:p>
    <w:p w14:paraId="72BC46E5" w14:textId="4BB1D224" w:rsidR="009848A7" w:rsidRDefault="009848A7" w:rsidP="00C90370">
      <w:pPr>
        <w:pStyle w:val="ListParagraph"/>
        <w:numPr>
          <w:ilvl w:val="0"/>
          <w:numId w:val="9"/>
        </w:numPr>
      </w:pPr>
      <w:r>
        <w:t xml:space="preserve">Prepare the annual report and accounts for </w:t>
      </w:r>
      <w:r w:rsidR="00803BAA">
        <w:t>the charity</w:t>
      </w:r>
      <w:r w:rsidR="0001229A">
        <w:t xml:space="preserve"> and its sub-trusts.</w:t>
      </w:r>
    </w:p>
    <w:p w14:paraId="5C2B69C7" w14:textId="6568D23E" w:rsidR="009848A7" w:rsidRDefault="00031EBA" w:rsidP="00C90370">
      <w:pPr>
        <w:pStyle w:val="ListParagraph"/>
        <w:numPr>
          <w:ilvl w:val="0"/>
          <w:numId w:val="9"/>
        </w:numPr>
      </w:pPr>
      <w:r>
        <w:t xml:space="preserve">Manage relations with the charity’s auditors and facilitate the annual audit of accounts. </w:t>
      </w:r>
    </w:p>
    <w:p w14:paraId="1005B4AB" w14:textId="24864E4C" w:rsidR="00D54AB4" w:rsidRDefault="00D54AB4" w:rsidP="00C90370">
      <w:pPr>
        <w:pStyle w:val="ListParagraph"/>
        <w:numPr>
          <w:ilvl w:val="0"/>
          <w:numId w:val="9"/>
        </w:numPr>
      </w:pPr>
      <w:r>
        <w:t xml:space="preserve">Monitor </w:t>
      </w:r>
      <w:r w:rsidRPr="00D54AB4">
        <w:t>financ</w:t>
      </w:r>
      <w:r>
        <w:t>ial</w:t>
      </w:r>
      <w:r w:rsidRPr="00D54AB4">
        <w:t xml:space="preserve"> management systems and processes to drive continuous improvement and support grant management</w:t>
      </w:r>
      <w:r>
        <w:t>.</w:t>
      </w:r>
    </w:p>
    <w:p w14:paraId="54F87E80" w14:textId="038F8E4E" w:rsidR="004452D6" w:rsidRPr="00E23379" w:rsidRDefault="004452D6" w:rsidP="004452D6">
      <w:pPr>
        <w:rPr>
          <w:b/>
          <w:bCs/>
        </w:rPr>
      </w:pPr>
      <w:r w:rsidRPr="00E23379">
        <w:rPr>
          <w:b/>
          <w:bCs/>
        </w:rPr>
        <w:t>Investment management</w:t>
      </w:r>
    </w:p>
    <w:p w14:paraId="0623CF32" w14:textId="6ACB8802" w:rsidR="00E23379" w:rsidRDefault="00E23379" w:rsidP="00E23379">
      <w:pPr>
        <w:pStyle w:val="ListParagraph"/>
        <w:numPr>
          <w:ilvl w:val="0"/>
          <w:numId w:val="10"/>
        </w:numPr>
      </w:pPr>
      <w:r>
        <w:t>Manage relations with the charity's investment managers,</w:t>
      </w:r>
      <w:r w:rsidRPr="00175240">
        <w:t xml:space="preserve"> </w:t>
      </w:r>
      <w:r>
        <w:t>including setting up investment accounts and authorising the sale of investments.</w:t>
      </w:r>
    </w:p>
    <w:p w14:paraId="2637B303" w14:textId="77777777" w:rsidR="00406D4C" w:rsidRDefault="00406D4C" w:rsidP="00406D4C">
      <w:pPr>
        <w:pStyle w:val="ListParagraph"/>
        <w:numPr>
          <w:ilvl w:val="0"/>
          <w:numId w:val="10"/>
        </w:numPr>
      </w:pPr>
      <w:r>
        <w:t>Coordinate quarterly meetings of the investment committee.</w:t>
      </w:r>
    </w:p>
    <w:p w14:paraId="41DB531B" w14:textId="4E7463FA" w:rsidR="00406D4C" w:rsidRDefault="00406D4C" w:rsidP="00406D4C">
      <w:pPr>
        <w:pStyle w:val="ListParagraph"/>
        <w:numPr>
          <w:ilvl w:val="0"/>
          <w:numId w:val="10"/>
        </w:numPr>
      </w:pPr>
      <w:r>
        <w:t>Take and write up minutes for investment committee meetings.</w:t>
      </w:r>
    </w:p>
    <w:p w14:paraId="2C2E57AB" w14:textId="588CCD2C" w:rsidR="00BD6A56" w:rsidRDefault="00BD6A56" w:rsidP="00406D4C">
      <w:pPr>
        <w:pStyle w:val="ListParagraph"/>
        <w:numPr>
          <w:ilvl w:val="0"/>
          <w:numId w:val="10"/>
        </w:numPr>
      </w:pPr>
      <w:r>
        <w:t>Develop relations with new investment managers</w:t>
      </w:r>
      <w:r w:rsidR="00FA115C">
        <w:t xml:space="preserve"> to expand the range of investment options available to D</w:t>
      </w:r>
      <w:r w:rsidR="00F050B3">
        <w:t xml:space="preserve">onor </w:t>
      </w:r>
      <w:r w:rsidR="00FA115C">
        <w:t>A</w:t>
      </w:r>
      <w:r w:rsidR="00F050B3">
        <w:t xml:space="preserve">dvised </w:t>
      </w:r>
      <w:r w:rsidR="00FA115C">
        <w:t>F</w:t>
      </w:r>
      <w:r w:rsidR="00F050B3">
        <w:t>und (DAF)</w:t>
      </w:r>
      <w:r w:rsidR="00FA115C">
        <w:t xml:space="preserve"> donors.</w:t>
      </w:r>
    </w:p>
    <w:p w14:paraId="5F4AB250" w14:textId="77777777" w:rsidR="00A6666F" w:rsidRDefault="00A6666F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6543E43" w14:textId="08B9E9CA" w:rsidR="00FF76BA" w:rsidRPr="006815C1" w:rsidRDefault="00FF76BA" w:rsidP="00FF76BA">
      <w:pPr>
        <w:rPr>
          <w:b/>
          <w:bCs/>
          <w:i/>
          <w:iCs/>
        </w:rPr>
      </w:pPr>
      <w:r w:rsidRPr="006815C1">
        <w:rPr>
          <w:b/>
          <w:bCs/>
          <w:i/>
          <w:iCs/>
        </w:rPr>
        <w:lastRenderedPageBreak/>
        <w:t>Operation</w:t>
      </w:r>
      <w:r w:rsidR="004452D6">
        <w:rPr>
          <w:b/>
          <w:bCs/>
          <w:i/>
          <w:iCs/>
        </w:rPr>
        <w:t>s</w:t>
      </w:r>
    </w:p>
    <w:p w14:paraId="58E55247" w14:textId="2C46A9CE" w:rsidR="00FF76BA" w:rsidRDefault="00FF76BA" w:rsidP="00FF76BA">
      <w:pPr>
        <w:pStyle w:val="ListParagraph"/>
        <w:numPr>
          <w:ilvl w:val="0"/>
          <w:numId w:val="11"/>
        </w:numPr>
      </w:pPr>
      <w:r>
        <w:t xml:space="preserve">Provide </w:t>
      </w:r>
      <w:r w:rsidR="00CD2B75">
        <w:t xml:space="preserve">the </w:t>
      </w:r>
      <w:r>
        <w:t xml:space="preserve">human resource management </w:t>
      </w:r>
      <w:r w:rsidR="00CD2B75">
        <w:t xml:space="preserve">function </w:t>
      </w:r>
      <w:r>
        <w:t>for the charity.</w:t>
      </w:r>
    </w:p>
    <w:p w14:paraId="709241A3" w14:textId="1023471D" w:rsidR="00FF76BA" w:rsidRDefault="00AA30E9" w:rsidP="00FF76BA">
      <w:pPr>
        <w:pStyle w:val="ListParagraph"/>
        <w:numPr>
          <w:ilvl w:val="0"/>
          <w:numId w:val="11"/>
        </w:numPr>
      </w:pPr>
      <w:r>
        <w:t>M</w:t>
      </w:r>
      <w:r w:rsidR="00F546A4">
        <w:t>anage</w:t>
      </w:r>
      <w:r w:rsidR="00FF76BA">
        <w:t xml:space="preserve"> relations with the charity’s IT support company.</w:t>
      </w:r>
    </w:p>
    <w:p w14:paraId="35ECEDDF" w14:textId="5833A3AC" w:rsidR="00FF76BA" w:rsidRDefault="00FF76BA" w:rsidP="00FF76BA">
      <w:pPr>
        <w:pStyle w:val="ListParagraph"/>
        <w:numPr>
          <w:ilvl w:val="0"/>
          <w:numId w:val="11"/>
        </w:numPr>
      </w:pPr>
      <w:r>
        <w:t>Manage the charity’s data management system</w:t>
      </w:r>
      <w:r w:rsidR="009976C3">
        <w:t>s.</w:t>
      </w:r>
    </w:p>
    <w:p w14:paraId="0A6B3B77" w14:textId="3146A523" w:rsidR="0069356A" w:rsidRDefault="0069356A" w:rsidP="0069356A">
      <w:pPr>
        <w:pStyle w:val="ListParagraph"/>
        <w:numPr>
          <w:ilvl w:val="0"/>
          <w:numId w:val="11"/>
        </w:numPr>
      </w:pPr>
      <w:r>
        <w:t>Support the Head of Philanthropy and the Grants Coordinator with assessing potential grantees</w:t>
      </w:r>
      <w:r w:rsidR="009A04E7">
        <w:t>, especially in relation to their financial position and performance.</w:t>
      </w:r>
    </w:p>
    <w:p w14:paraId="32F6D828" w14:textId="77777777" w:rsidR="00680878" w:rsidRPr="006815C1" w:rsidRDefault="00680878" w:rsidP="00680878">
      <w:pPr>
        <w:rPr>
          <w:b/>
          <w:bCs/>
          <w:i/>
          <w:iCs/>
        </w:rPr>
      </w:pPr>
      <w:r w:rsidRPr="006815C1">
        <w:rPr>
          <w:b/>
          <w:bCs/>
          <w:i/>
          <w:iCs/>
        </w:rPr>
        <w:t>Governance</w:t>
      </w:r>
    </w:p>
    <w:p w14:paraId="42CF4342" w14:textId="77777777" w:rsidR="00680878" w:rsidRDefault="00680878" w:rsidP="00680878">
      <w:pPr>
        <w:pStyle w:val="ListParagraph"/>
        <w:numPr>
          <w:ilvl w:val="0"/>
          <w:numId w:val="10"/>
        </w:numPr>
      </w:pPr>
      <w:r>
        <w:t>Act as Company Secretary for The Charity Service.</w:t>
      </w:r>
    </w:p>
    <w:p w14:paraId="245414D1" w14:textId="77777777" w:rsidR="00680878" w:rsidRDefault="00680878" w:rsidP="00680878">
      <w:pPr>
        <w:pStyle w:val="ListParagraph"/>
        <w:numPr>
          <w:ilvl w:val="0"/>
          <w:numId w:val="10"/>
        </w:numPr>
      </w:pPr>
      <w:r>
        <w:t>Coordinate quarterly meetings of the Board of Trustees.</w:t>
      </w:r>
    </w:p>
    <w:p w14:paraId="48AF6799" w14:textId="77777777" w:rsidR="00680878" w:rsidRDefault="00680878" w:rsidP="00680878">
      <w:pPr>
        <w:pStyle w:val="ListParagraph"/>
        <w:numPr>
          <w:ilvl w:val="0"/>
          <w:numId w:val="10"/>
        </w:numPr>
      </w:pPr>
      <w:r>
        <w:t>Take and write up minutes for all board meetings.</w:t>
      </w:r>
    </w:p>
    <w:p w14:paraId="0C2631FA" w14:textId="77777777" w:rsidR="00680878" w:rsidRDefault="00680878" w:rsidP="00680878">
      <w:pPr>
        <w:pStyle w:val="ListParagraph"/>
        <w:numPr>
          <w:ilvl w:val="0"/>
          <w:numId w:val="10"/>
        </w:numPr>
      </w:pPr>
      <w:r>
        <w:t>Support the board with the recruitment of new trustees.</w:t>
      </w:r>
    </w:p>
    <w:p w14:paraId="3057EBAF" w14:textId="77777777" w:rsidR="00680878" w:rsidRDefault="00680878" w:rsidP="00680878">
      <w:pPr>
        <w:pStyle w:val="ListParagraph"/>
        <w:numPr>
          <w:ilvl w:val="0"/>
          <w:numId w:val="10"/>
        </w:numPr>
      </w:pPr>
      <w:r>
        <w:t>Manage all regulatory filings including those with Companies House and the Charity Commission.</w:t>
      </w:r>
    </w:p>
    <w:p w14:paraId="37F96454" w14:textId="77777777" w:rsidR="00680878" w:rsidRDefault="00680878" w:rsidP="00680878">
      <w:pPr>
        <w:pStyle w:val="ListParagraph"/>
        <w:numPr>
          <w:ilvl w:val="0"/>
          <w:numId w:val="10"/>
        </w:numPr>
      </w:pPr>
      <w:r>
        <w:t>Manage the charity’s policies, ensuring that all policies are appropriate and up to date.</w:t>
      </w:r>
    </w:p>
    <w:p w14:paraId="758AB67D" w14:textId="77777777" w:rsidR="00680878" w:rsidRDefault="00680878" w:rsidP="00680878">
      <w:pPr>
        <w:pStyle w:val="ListParagraph"/>
        <w:numPr>
          <w:ilvl w:val="0"/>
          <w:numId w:val="10"/>
        </w:numPr>
      </w:pPr>
      <w:r>
        <w:t>Oversee the governance of the charity’s three managed sub-trusts, including potential restructuring to achieve more efficient use of the funds.</w:t>
      </w:r>
    </w:p>
    <w:p w14:paraId="7CB995DA" w14:textId="77777777" w:rsidR="00C00A4D" w:rsidRDefault="00C00A4D" w:rsidP="006815C1">
      <w:pPr>
        <w:rPr>
          <w:b/>
          <w:bCs/>
        </w:rPr>
      </w:pPr>
    </w:p>
    <w:p w14:paraId="65A83C76" w14:textId="4890F952" w:rsidR="006815C1" w:rsidRDefault="006815C1" w:rsidP="006815C1">
      <w:r w:rsidRPr="006815C1">
        <w:rPr>
          <w:b/>
          <w:bCs/>
        </w:rPr>
        <w:t>Person Specification</w:t>
      </w:r>
    </w:p>
    <w:p w14:paraId="02245828" w14:textId="22570451" w:rsidR="006815C1" w:rsidRDefault="006815C1" w:rsidP="000D1A1C">
      <w:r>
        <w:t xml:space="preserve">Essential </w:t>
      </w:r>
      <w:r w:rsidR="00E567C8">
        <w:t>k</w:t>
      </w:r>
      <w:r>
        <w:t xml:space="preserve">nowledge, </w:t>
      </w:r>
      <w:r w:rsidR="00E567C8">
        <w:t>s</w:t>
      </w:r>
      <w:r>
        <w:t xml:space="preserve">kills, </w:t>
      </w:r>
      <w:r w:rsidR="00E567C8">
        <w:t>e</w:t>
      </w:r>
      <w:r>
        <w:t xml:space="preserve">xperience and </w:t>
      </w:r>
      <w:r w:rsidR="00E567C8">
        <w:t>a</w:t>
      </w:r>
      <w:r>
        <w:t>ttributes</w:t>
      </w:r>
    </w:p>
    <w:p w14:paraId="745AC3EE" w14:textId="360266DF" w:rsidR="009A04E7" w:rsidRDefault="009A04E7" w:rsidP="009A04E7">
      <w:pPr>
        <w:pStyle w:val="ListParagraph"/>
        <w:numPr>
          <w:ilvl w:val="0"/>
          <w:numId w:val="6"/>
        </w:numPr>
      </w:pPr>
      <w:r>
        <w:t>An understanding of the charity regulatory environment</w:t>
      </w:r>
      <w:r w:rsidR="00B91A68">
        <w:t>.</w:t>
      </w:r>
    </w:p>
    <w:p w14:paraId="517AEF51" w14:textId="092A960C" w:rsidR="00513F11" w:rsidRDefault="00513F11" w:rsidP="000D1A1C">
      <w:pPr>
        <w:pStyle w:val="ListParagraph"/>
        <w:numPr>
          <w:ilvl w:val="0"/>
          <w:numId w:val="6"/>
        </w:numPr>
      </w:pPr>
      <w:r>
        <w:t>Financ</w:t>
      </w:r>
      <w:r w:rsidR="005528CA">
        <w:t>ial management</w:t>
      </w:r>
      <w:r>
        <w:t xml:space="preserve"> and accounting experience</w:t>
      </w:r>
      <w:r w:rsidR="0069272F">
        <w:t>.</w:t>
      </w:r>
    </w:p>
    <w:p w14:paraId="6C5C123C" w14:textId="038EC885" w:rsidR="00E73ACB" w:rsidRDefault="00E73ACB" w:rsidP="000D1A1C">
      <w:pPr>
        <w:pStyle w:val="ListParagraph"/>
        <w:numPr>
          <w:ilvl w:val="0"/>
          <w:numId w:val="6"/>
        </w:numPr>
      </w:pPr>
      <w:r w:rsidRPr="00E73ACB">
        <w:t>Experience</w:t>
      </w:r>
      <w:r w:rsidR="0069272F">
        <w:t>d</w:t>
      </w:r>
      <w:r w:rsidRPr="00E73ACB">
        <w:t xml:space="preserve"> using accounting software</w:t>
      </w:r>
      <w:r w:rsidR="00513F11">
        <w:t>.</w:t>
      </w:r>
    </w:p>
    <w:p w14:paraId="2E639187" w14:textId="518B09A2" w:rsidR="00544078" w:rsidRDefault="00177A59" w:rsidP="000D1A1C">
      <w:pPr>
        <w:pStyle w:val="ListParagraph"/>
        <w:numPr>
          <w:ilvl w:val="0"/>
          <w:numId w:val="6"/>
        </w:numPr>
      </w:pPr>
      <w:r>
        <w:t>A good communicator with e</w:t>
      </w:r>
      <w:r w:rsidR="007D2C2F">
        <w:t xml:space="preserve">xcellent </w:t>
      </w:r>
      <w:r w:rsidR="009D05E8">
        <w:t>report-writing</w:t>
      </w:r>
      <w:r w:rsidR="007D2C2F">
        <w:t xml:space="preserve"> skills.</w:t>
      </w:r>
    </w:p>
    <w:p w14:paraId="0E7EED8B" w14:textId="214A4979" w:rsidR="00213E65" w:rsidRDefault="0002039E" w:rsidP="00213E65">
      <w:pPr>
        <w:pStyle w:val="ListParagraph"/>
        <w:numPr>
          <w:ilvl w:val="0"/>
          <w:numId w:val="6"/>
        </w:numPr>
      </w:pPr>
      <w:r>
        <w:t>A h</w:t>
      </w:r>
      <w:r w:rsidR="00213E65">
        <w:t xml:space="preserve">igh </w:t>
      </w:r>
      <w:r w:rsidR="00213E65" w:rsidRPr="004A41F3">
        <w:t>level of competency in Word, Excel</w:t>
      </w:r>
      <w:r w:rsidR="000C585E">
        <w:t xml:space="preserve"> and</w:t>
      </w:r>
      <w:r w:rsidR="00213E65" w:rsidRPr="004A41F3">
        <w:t xml:space="preserve"> PowerPoint.</w:t>
      </w:r>
    </w:p>
    <w:p w14:paraId="500F5657" w14:textId="6D68069E" w:rsidR="006815C1" w:rsidRDefault="00222A7E" w:rsidP="004113C4">
      <w:pPr>
        <w:pStyle w:val="ListParagraph"/>
        <w:numPr>
          <w:ilvl w:val="0"/>
          <w:numId w:val="6"/>
        </w:numPr>
      </w:pPr>
      <w:r>
        <w:t>Able</w:t>
      </w:r>
      <w:r w:rsidR="004113C4">
        <w:t xml:space="preserve"> to work remotel</w:t>
      </w:r>
      <w:r w:rsidR="008F0A7B">
        <w:t xml:space="preserve">y under </w:t>
      </w:r>
      <w:r w:rsidR="009E7C5C">
        <w:t>own initiative</w:t>
      </w:r>
      <w:r w:rsidR="004113C4">
        <w:t xml:space="preserve"> and manage time</w:t>
      </w:r>
      <w:r w:rsidR="009E7C5C">
        <w:t xml:space="preserve"> effectively</w:t>
      </w:r>
      <w:r w:rsidR="00513F11">
        <w:t>.</w:t>
      </w:r>
    </w:p>
    <w:p w14:paraId="0A9A9A7A" w14:textId="4CF491DE" w:rsidR="00074927" w:rsidRDefault="00074927" w:rsidP="00074927">
      <w:pPr>
        <w:pStyle w:val="ListParagraph"/>
        <w:numPr>
          <w:ilvl w:val="0"/>
          <w:numId w:val="6"/>
        </w:numPr>
      </w:pPr>
      <w:r w:rsidRPr="00074927">
        <w:t>Committed to equality, diversity and inclusion.</w:t>
      </w:r>
    </w:p>
    <w:p w14:paraId="179C0F09" w14:textId="77777777" w:rsidR="00027C08" w:rsidRDefault="006815C1" w:rsidP="00027C08">
      <w:r>
        <w:t xml:space="preserve">Desirable </w:t>
      </w:r>
      <w:r w:rsidR="00027C08">
        <w:t>knowledge, skills, experience and attributes</w:t>
      </w:r>
    </w:p>
    <w:p w14:paraId="5C7E7E9F" w14:textId="186C2815" w:rsidR="0069272F" w:rsidRDefault="0069272F" w:rsidP="0069272F">
      <w:pPr>
        <w:pStyle w:val="ListParagraph"/>
        <w:numPr>
          <w:ilvl w:val="0"/>
          <w:numId w:val="6"/>
        </w:numPr>
      </w:pPr>
      <w:r>
        <w:t>A recognised accountancy qualification.</w:t>
      </w:r>
    </w:p>
    <w:p w14:paraId="54683601" w14:textId="77777777" w:rsidR="00513F11" w:rsidRDefault="00513F11" w:rsidP="00513F11">
      <w:pPr>
        <w:pStyle w:val="ListParagraph"/>
        <w:numPr>
          <w:ilvl w:val="0"/>
          <w:numId w:val="6"/>
        </w:numPr>
      </w:pPr>
      <w:r>
        <w:t>Familiarity with charity finance.</w:t>
      </w:r>
    </w:p>
    <w:p w14:paraId="6DAB3F46" w14:textId="25F15FF4" w:rsidR="0069272F" w:rsidRDefault="00031DA4" w:rsidP="00031DA4">
      <w:pPr>
        <w:pStyle w:val="ListParagraph"/>
        <w:numPr>
          <w:ilvl w:val="0"/>
          <w:numId w:val="6"/>
        </w:numPr>
      </w:pPr>
      <w:r w:rsidRPr="00031DA4">
        <w:t>Experience of overseeing the management of and accounting for D</w:t>
      </w:r>
      <w:r w:rsidR="00AF0A86">
        <w:t xml:space="preserve">onor </w:t>
      </w:r>
      <w:r w:rsidRPr="00031DA4">
        <w:t>A</w:t>
      </w:r>
      <w:r w:rsidR="00AF0A86">
        <w:t xml:space="preserve">dvised </w:t>
      </w:r>
      <w:r w:rsidRPr="00031DA4">
        <w:t>F</w:t>
      </w:r>
      <w:r w:rsidR="00AF0A86">
        <w:t>unds or c</w:t>
      </w:r>
      <w:r w:rsidRPr="00031DA4">
        <w:t>harity investments</w:t>
      </w:r>
      <w:r w:rsidR="00AF0A86">
        <w:t>.</w:t>
      </w:r>
    </w:p>
    <w:sectPr w:rsidR="00692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1A3"/>
    <w:multiLevelType w:val="hybridMultilevel"/>
    <w:tmpl w:val="F290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AC5"/>
    <w:multiLevelType w:val="multilevel"/>
    <w:tmpl w:val="DBB65AA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B0693B"/>
    <w:multiLevelType w:val="hybridMultilevel"/>
    <w:tmpl w:val="75363A7C"/>
    <w:lvl w:ilvl="0" w:tplc="AE1614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1A77"/>
    <w:multiLevelType w:val="hybridMultilevel"/>
    <w:tmpl w:val="01FA2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61417"/>
    <w:multiLevelType w:val="hybridMultilevel"/>
    <w:tmpl w:val="B778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388B"/>
    <w:multiLevelType w:val="hybridMultilevel"/>
    <w:tmpl w:val="B79E9930"/>
    <w:lvl w:ilvl="0" w:tplc="AE1614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02FA"/>
    <w:multiLevelType w:val="hybridMultilevel"/>
    <w:tmpl w:val="CCEC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C69DD"/>
    <w:multiLevelType w:val="hybridMultilevel"/>
    <w:tmpl w:val="211E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60D63"/>
    <w:multiLevelType w:val="hybridMultilevel"/>
    <w:tmpl w:val="1B8E676A"/>
    <w:lvl w:ilvl="0" w:tplc="AE1614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638C4"/>
    <w:multiLevelType w:val="hybridMultilevel"/>
    <w:tmpl w:val="08A60D9E"/>
    <w:lvl w:ilvl="0" w:tplc="AE1614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56351">
    <w:abstractNumId w:val="1"/>
  </w:num>
  <w:num w:numId="2" w16cid:durableId="932469027">
    <w:abstractNumId w:val="1"/>
  </w:num>
  <w:num w:numId="3" w16cid:durableId="1301227213">
    <w:abstractNumId w:val="1"/>
  </w:num>
  <w:num w:numId="4" w16cid:durableId="756756017">
    <w:abstractNumId w:val="6"/>
  </w:num>
  <w:num w:numId="5" w16cid:durableId="284973537">
    <w:abstractNumId w:val="8"/>
  </w:num>
  <w:num w:numId="6" w16cid:durableId="824010002">
    <w:abstractNumId w:val="5"/>
  </w:num>
  <w:num w:numId="7" w16cid:durableId="1706803">
    <w:abstractNumId w:val="9"/>
  </w:num>
  <w:num w:numId="8" w16cid:durableId="2065640974">
    <w:abstractNumId w:val="2"/>
  </w:num>
  <w:num w:numId="9" w16cid:durableId="1026294955">
    <w:abstractNumId w:val="7"/>
  </w:num>
  <w:num w:numId="10" w16cid:durableId="891690476">
    <w:abstractNumId w:val="4"/>
  </w:num>
  <w:num w:numId="11" w16cid:durableId="2144998057">
    <w:abstractNumId w:val="0"/>
  </w:num>
  <w:num w:numId="12" w16cid:durableId="1424766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C1"/>
    <w:rsid w:val="00000D3C"/>
    <w:rsid w:val="0001229A"/>
    <w:rsid w:val="0002039E"/>
    <w:rsid w:val="00027C08"/>
    <w:rsid w:val="00031DA4"/>
    <w:rsid w:val="00031EBA"/>
    <w:rsid w:val="00032E05"/>
    <w:rsid w:val="0006214F"/>
    <w:rsid w:val="00074927"/>
    <w:rsid w:val="00092352"/>
    <w:rsid w:val="000C585E"/>
    <w:rsid w:val="000D1A1C"/>
    <w:rsid w:val="000D3781"/>
    <w:rsid w:val="000E6D9D"/>
    <w:rsid w:val="00131C2D"/>
    <w:rsid w:val="001541E6"/>
    <w:rsid w:val="00175240"/>
    <w:rsid w:val="00177A59"/>
    <w:rsid w:val="001A2A70"/>
    <w:rsid w:val="001E1459"/>
    <w:rsid w:val="0021093C"/>
    <w:rsid w:val="00213E65"/>
    <w:rsid w:val="00222A7E"/>
    <w:rsid w:val="0023503B"/>
    <w:rsid w:val="0029576B"/>
    <w:rsid w:val="002B6E78"/>
    <w:rsid w:val="002C5C32"/>
    <w:rsid w:val="003137B3"/>
    <w:rsid w:val="003353EF"/>
    <w:rsid w:val="00335CDD"/>
    <w:rsid w:val="00390018"/>
    <w:rsid w:val="003B640E"/>
    <w:rsid w:val="00406D4C"/>
    <w:rsid w:val="004113C4"/>
    <w:rsid w:val="004452D6"/>
    <w:rsid w:val="00464D5F"/>
    <w:rsid w:val="004B094B"/>
    <w:rsid w:val="004B335E"/>
    <w:rsid w:val="004D17DA"/>
    <w:rsid w:val="00505245"/>
    <w:rsid w:val="00512F47"/>
    <w:rsid w:val="00513F11"/>
    <w:rsid w:val="005166D0"/>
    <w:rsid w:val="005312A8"/>
    <w:rsid w:val="0053780F"/>
    <w:rsid w:val="00543369"/>
    <w:rsid w:val="00544078"/>
    <w:rsid w:val="005528CA"/>
    <w:rsid w:val="005632E1"/>
    <w:rsid w:val="0056665E"/>
    <w:rsid w:val="00581424"/>
    <w:rsid w:val="00597719"/>
    <w:rsid w:val="00680878"/>
    <w:rsid w:val="006815C1"/>
    <w:rsid w:val="00684F0C"/>
    <w:rsid w:val="00685507"/>
    <w:rsid w:val="0069272F"/>
    <w:rsid w:val="0069356A"/>
    <w:rsid w:val="006A59A7"/>
    <w:rsid w:val="006C23F9"/>
    <w:rsid w:val="0073348A"/>
    <w:rsid w:val="00737D08"/>
    <w:rsid w:val="007521D0"/>
    <w:rsid w:val="007701AC"/>
    <w:rsid w:val="007D2C2F"/>
    <w:rsid w:val="007D2E4C"/>
    <w:rsid w:val="00803BAA"/>
    <w:rsid w:val="008212D6"/>
    <w:rsid w:val="008639AF"/>
    <w:rsid w:val="00872381"/>
    <w:rsid w:val="00873192"/>
    <w:rsid w:val="008A4634"/>
    <w:rsid w:val="008A754A"/>
    <w:rsid w:val="008E6FD9"/>
    <w:rsid w:val="008F0A7B"/>
    <w:rsid w:val="00932D78"/>
    <w:rsid w:val="009848A7"/>
    <w:rsid w:val="009976C3"/>
    <w:rsid w:val="009A04E7"/>
    <w:rsid w:val="009D05E8"/>
    <w:rsid w:val="009E77DC"/>
    <w:rsid w:val="009E7C5C"/>
    <w:rsid w:val="00A033C4"/>
    <w:rsid w:val="00A212F9"/>
    <w:rsid w:val="00A30E2B"/>
    <w:rsid w:val="00A6666F"/>
    <w:rsid w:val="00AA30E9"/>
    <w:rsid w:val="00AC7BB4"/>
    <w:rsid w:val="00AF0A86"/>
    <w:rsid w:val="00B12D8D"/>
    <w:rsid w:val="00B55537"/>
    <w:rsid w:val="00B91A68"/>
    <w:rsid w:val="00BC2CB6"/>
    <w:rsid w:val="00BD6A56"/>
    <w:rsid w:val="00BE45B4"/>
    <w:rsid w:val="00BF2025"/>
    <w:rsid w:val="00C00A4D"/>
    <w:rsid w:val="00C344DA"/>
    <w:rsid w:val="00C6351A"/>
    <w:rsid w:val="00C90370"/>
    <w:rsid w:val="00CD2B75"/>
    <w:rsid w:val="00D00423"/>
    <w:rsid w:val="00D06744"/>
    <w:rsid w:val="00D54AB4"/>
    <w:rsid w:val="00DE465C"/>
    <w:rsid w:val="00E13938"/>
    <w:rsid w:val="00E23379"/>
    <w:rsid w:val="00E269D7"/>
    <w:rsid w:val="00E27011"/>
    <w:rsid w:val="00E567C8"/>
    <w:rsid w:val="00E73ACB"/>
    <w:rsid w:val="00E74816"/>
    <w:rsid w:val="00EB6C96"/>
    <w:rsid w:val="00ED5BC7"/>
    <w:rsid w:val="00ED60BA"/>
    <w:rsid w:val="00F050B3"/>
    <w:rsid w:val="00F15203"/>
    <w:rsid w:val="00F265EA"/>
    <w:rsid w:val="00F41396"/>
    <w:rsid w:val="00F43A6B"/>
    <w:rsid w:val="00F546A4"/>
    <w:rsid w:val="00FA115C"/>
    <w:rsid w:val="00FA779D"/>
    <w:rsid w:val="00FB3A99"/>
    <w:rsid w:val="00FC485A"/>
    <w:rsid w:val="00FD4D78"/>
    <w:rsid w:val="00FF0D5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A3E2D"/>
  <w15:chartTrackingRefBased/>
  <w15:docId w15:val="{B103EF4F-24B2-423A-828C-927F6D01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A70"/>
    <w:pPr>
      <w:keepNext/>
      <w:keepLines/>
      <w:numPr>
        <w:numId w:val="3"/>
      </w:numPr>
      <w:pBdr>
        <w:bottom w:val="single" w:sz="4" w:space="1" w:color="4472C4" w:themeColor="accent1"/>
      </w:pBdr>
      <w:spacing w:before="5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A70"/>
    <w:pPr>
      <w:keepNext/>
      <w:keepLines/>
      <w:numPr>
        <w:ilvl w:val="1"/>
        <w:numId w:val="3"/>
      </w:numPr>
      <w:spacing w:before="28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70"/>
    <w:pPr>
      <w:keepNext/>
      <w:keepLines/>
      <w:numPr>
        <w:ilvl w:val="2"/>
        <w:numId w:val="1"/>
      </w:numPr>
      <w:spacing w:before="200" w:after="12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A70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A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7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D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50b6c5-b5c3-48b7-b051-82996214e42f" xsi:nil="true"/>
    <lcf76f155ced4ddcb4097134ff3c332f xmlns="d912e964-1395-4ada-b936-3b03f65f37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3F563AF93BE469D267E38D9F4E6BF" ma:contentTypeVersion="16" ma:contentTypeDescription="Create a new document." ma:contentTypeScope="" ma:versionID="f2e8b391dc9f1964060fb1fba7f877d0">
  <xsd:schema xmlns:xsd="http://www.w3.org/2001/XMLSchema" xmlns:xs="http://www.w3.org/2001/XMLSchema" xmlns:p="http://schemas.microsoft.com/office/2006/metadata/properties" xmlns:ns2="d912e964-1395-4ada-b936-3b03f65f37eb" xmlns:ns3="0850b6c5-b5c3-48b7-b051-82996214e42f" targetNamespace="http://schemas.microsoft.com/office/2006/metadata/properties" ma:root="true" ma:fieldsID="a4ab838545792157fa78236e1ab25a78" ns2:_="" ns3:_="">
    <xsd:import namespace="d912e964-1395-4ada-b936-3b03f65f37eb"/>
    <xsd:import namespace="0850b6c5-b5c3-48b7-b051-82996214e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2e964-1395-4ada-b936-3b03f65f3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b16773-1fab-4bd4-9450-f8f84ab4e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b6c5-b5c3-48b7-b051-82996214e42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f8d2bf5-937a-42e9-ad26-47fea6220704}" ma:internalName="TaxCatchAll" ma:showField="CatchAllData" ma:web="0850b6c5-b5c3-48b7-b051-82996214e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C1BAA-7BA3-45F3-98F0-1340629B8761}">
  <ds:schemaRefs>
    <ds:schemaRef ds:uri="http://schemas.microsoft.com/office/2006/metadata/properties"/>
    <ds:schemaRef ds:uri="http://schemas.microsoft.com/office/infopath/2007/PartnerControls"/>
    <ds:schemaRef ds:uri="0850b6c5-b5c3-48b7-b051-82996214e42f"/>
    <ds:schemaRef ds:uri="d912e964-1395-4ada-b936-3b03f65f37eb"/>
  </ds:schemaRefs>
</ds:datastoreItem>
</file>

<file path=customXml/itemProps2.xml><?xml version="1.0" encoding="utf-8"?>
<ds:datastoreItem xmlns:ds="http://schemas.openxmlformats.org/officeDocument/2006/customXml" ds:itemID="{7F387221-2D94-4118-9C7A-07888C1BA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428C9-E19D-43CA-A9FF-4B46B3D3E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2e964-1395-4ada-b936-3b03f65f37eb"/>
    <ds:schemaRef ds:uri="0850b6c5-b5c3-48b7-b051-82996214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Mills</dc:creator>
  <cp:keywords/>
  <dc:description/>
  <cp:lastModifiedBy>Rachel Tomlins</cp:lastModifiedBy>
  <cp:revision>6</cp:revision>
  <cp:lastPrinted>2024-01-15T13:41:00Z</cp:lastPrinted>
  <dcterms:created xsi:type="dcterms:W3CDTF">2025-06-12T10:11:00Z</dcterms:created>
  <dcterms:modified xsi:type="dcterms:W3CDTF">2025-06-12T10:34:00Z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0x0101004BC3F563AF93BE469D267E38D9F4E6BF</vt:lpwstr>
  </property>
  <property fmtid="{D5CDD505-2E9C-101B-9397-08002B2CF9AE}" pid="3" name="GrammarlyDocumentId">
    <vt:lpwstr>ead7795485b547298b261476a6e1ebf08f2a5993177a8a9e3a63bd6573765b4e</vt:lpwstr>
  </property>
  <property fmtid="{D5CDD505-2E9C-101B-9397-08002B2CF9AE}" pid="4" name="MediaServiceImageTags">
    <vt:lpwstr/>
  </property>
</Properties>
</file>